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59" w:lineRule="auto" w:before="0" w:after="0"/>
        <w:ind w:left="4406" w:right="4464" w:firstLine="0"/>
        <w:jc w:val="center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ANEXO VII 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RELAÇÃO DE PROJETOS EXECUTADOS 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>EDITAL DE CHAMAMENTO PÚBLICO PERMANENTE Nº ___/2026</w:t>
      </w:r>
    </w:p>
    <w:p>
      <w:pPr>
        <w:autoSpaceDN w:val="0"/>
        <w:autoSpaceDE w:val="0"/>
        <w:widowControl/>
        <w:spacing w:line="259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1. FINALIDADE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1.1. Este anexo destina-se à apresentação dos projetos executados ou em execução pela fundação de apoio, para fins de comprovação de sua experiência </w:t>
      </w:r>
      <w:r>
        <w:rPr>
          <w:rFonts w:ascii="Carlito" w:hAnsi="Carlito" w:eastAsia="Carlito"/>
          <w:b w:val="0"/>
          <w:i w:val="0"/>
          <w:color w:val="000000"/>
          <w:sz w:val="24"/>
        </w:rPr>
        <w:t>técnica e operacional e de avaliação da compatibilidade entre sua atuação institucional e as áreas e atividades previstas no Anexo I.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1.2. A fundação deverá apresentar informações completas, objetivas e passíveis de verificação, acompanhadas dos respectivos documentos </w:t>
      </w:r>
      <w:r>
        <w:rPr>
          <w:rFonts w:ascii="Carlito" w:hAnsi="Carlito" w:eastAsia="Carlito"/>
          <w:b w:val="0"/>
          <w:i w:val="0"/>
          <w:color w:val="000000"/>
          <w:sz w:val="24"/>
        </w:rPr>
        <w:t>comprobatórios.</w:t>
      </w:r>
    </w:p>
    <w:p>
      <w:pPr>
        <w:autoSpaceDN w:val="0"/>
        <w:autoSpaceDE w:val="0"/>
        <w:widowControl/>
        <w:spacing w:line="286" w:lineRule="auto" w:before="254" w:after="0"/>
        <w:ind w:left="0" w:right="144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2. IDENTIFICAÇÃO DA FUNDAÇÃO DE APOIO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2.1. Razão social: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2.2. CNPJ: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2.3. Nome do representante legal: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2.4. Endereço eletrônico institucional: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59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3. RELAÇÃO CONSOLIDADA DE PROJETOS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3.1. A fundação deverá relacionar os projetos executados ou em execução que considere relevantes para a demonstração de sua capacidade técnica e </w:t>
      </w:r>
      <w:r>
        <w:rPr>
          <w:rFonts w:ascii="Carlito" w:hAnsi="Carlito" w:eastAsia="Carlito"/>
          <w:b w:val="0"/>
          <w:i w:val="0"/>
          <w:color w:val="000000"/>
          <w:sz w:val="24"/>
        </w:rPr>
        <w:t>operacional.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2168"/>
        <w:gridCol w:w="2168"/>
        <w:gridCol w:w="2168"/>
        <w:gridCol w:w="2168"/>
        <w:gridCol w:w="2168"/>
        <w:gridCol w:w="2168"/>
        <w:gridCol w:w="2168"/>
      </w:tblGrid>
      <w:tr>
        <w:trPr>
          <w:trHeight w:hRule="atLeast" w:val="518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Nº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Título do projeto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288" w:right="288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 xml:space="preserve">Instituição apoiada ou </w:t>
            </w: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contratante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Objeto resumido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Período de execução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Valor total</w:t>
            </w:r>
          </w:p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Situação</w:t>
            </w:r>
          </w:p>
        </w:tc>
      </w:tr>
      <w:tr>
        <w:trPr>
          <w:trHeight w:hRule="atLeast" w:val="426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3.2. Caso o espaço seja insuficiente, a fundação poderá acrescentar novas linhas ou folhas, preservada a estrutura deste formulário.</w:t>
      </w:r>
    </w:p>
    <w:p>
      <w:pPr>
        <w:autoSpaceDN w:val="0"/>
        <w:autoSpaceDE w:val="0"/>
        <w:widowControl/>
        <w:spacing w:line="290" w:lineRule="auto" w:before="254" w:after="0"/>
        <w:ind w:left="10" w:right="4464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4. DETALHAMENTO DOS PROJETOS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4.1. Para cada projeto relacionado no item 3, deverão ser apresentadas as informações previstas nesta seção. </w:t>
      </w:r>
      <w:r>
        <w:rPr>
          <w:rFonts w:ascii="Carlito" w:hAnsi="Carlito" w:eastAsia="Carlito"/>
          <w:b w:val="0"/>
          <w:i w:val="0"/>
          <w:color w:val="000000"/>
          <w:sz w:val="24"/>
        </w:rPr>
        <w:t>4.2. A ficha abaixo deverá ser reproduzida para cada projeto informado.</w:t>
      </w:r>
    </w:p>
    <w:p>
      <w:pPr>
        <w:autoSpaceDN w:val="0"/>
        <w:autoSpaceDE w:val="0"/>
        <w:widowControl/>
        <w:spacing w:line="283" w:lineRule="auto" w:before="252" w:after="0"/>
        <w:ind w:left="1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4.2.1. IDENTIFICAÇÃO DO PROJETO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Número correspondente na relação consolidada: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Título do projeto: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Instituição apoiada, contratante ou parceira: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CNPJ da instituição: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Unidade responsável pelo projeto: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Coordenador ou responsável institucional: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4.2.2. INSTRUMENTO JURÍDICO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Tipo de instrumento:</w:t>
      </w:r>
    </w:p>
    <w:p>
      <w:pPr>
        <w:autoSpaceDN w:val="0"/>
        <w:autoSpaceDE w:val="0"/>
        <w:widowControl/>
        <w:spacing w:line="233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contrato;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convênio;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acordo de parceria;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termo de execução descentralizada;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termo de colaboração;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termo de fomento;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encomenda tecnológica;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contrato público para solução inovadora;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instrumento de apoio institucional;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outro: ______________________________________________________________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Número do instrumento: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Número do processo administrativo, quando disponível: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Data de celebração: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Data de início da execução: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Data de encerramento prevista ou efetiva: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Prazo total de execução: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4.2.3. OBJETO E ESCOPO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Objeto do projeto: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45" w:lineRule="auto" w:before="11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45" w:lineRule="auto" w:before="11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Problema ou necessidade institucional enfrentada: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Principais atividades executadas pela fundação: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Público beneficiário: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Abrangência territorial:</w:t>
      </w:r>
    </w:p>
    <w:p>
      <w:pPr>
        <w:autoSpaceDN w:val="0"/>
        <w:autoSpaceDE w:val="0"/>
        <w:widowControl/>
        <w:spacing w:line="230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nacional;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regional;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estadual;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municipal;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internacional; ou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outra: ______________________________________________________________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Unidades da Federação ou localidades abrangidas: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4.2.4. ÁREAS DE ATUAÇÃO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O projeto está relacionado às seguintes áreas previstas no Anexo I:</w:t>
      </w:r>
    </w:p>
    <w:p>
      <w:pPr>
        <w:autoSpaceDN w:val="0"/>
        <w:autoSpaceDE w:val="0"/>
        <w:widowControl/>
        <w:spacing w:line="233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pesquisa e desenvolvimento jurídico, institucional, científico e tecnológico;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inovação jurídica voltada ao aprimoramento das políticas públicas;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transformação digital e desenvolvimento de soluções tecnológicas;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inteligência artificial, ciência de dados e análise de informações;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automação e aperfeiçoamento de processos de trabalho;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do conhecimento, pesquisa institucional e produção técnico-científica;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propriedade intelectual, transferência de tecnologia e gestão de ativos intangíveis;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inovação aberta e formação de parcerias estratégicas;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governança pública, integridade, gestão de riscos e controles internos;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sustentabilidade socioeconômica e ambiental;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métodos adequados de solução de conflitos, prevenção de litígios e desjudicialização;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capacitação, formação e desenvolvimento de competências;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criação, desenvolvimento e operação de laboratórios e ambientes de inovação;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prospecção, estruturação e gestão de projetos de pesquisa, desenvolvimento e inovação;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captação e gestão de recursos destinados a programas e projetos institucionais;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comunicação, disseminação do conhecimento e realização de eventos técnico-científicos;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cooperação nacional e internacional em ciência, tecnologia e inovação; e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 área compatível com a Política de Inovação da Advocacia-Geral da União.</w:t>
      </w:r>
    </w:p>
    <w:p>
      <w:pPr>
        <w:autoSpaceDN w:val="0"/>
        <w:autoSpaceDE w:val="0"/>
        <w:widowControl/>
        <w:spacing w:line="197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4.2.5. RECURSOS E DIMENSÃO DO PROJETO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Valor total do projeto: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Valor administrado pela fundação: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Origem dos recursos:</w:t>
      </w:r>
    </w:p>
    <w:p>
      <w:pPr>
        <w:autoSpaceDN w:val="0"/>
        <w:autoSpaceDE w:val="0"/>
        <w:widowControl/>
        <w:spacing w:line="230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orçamento público;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agência de fomento;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empresa pública;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empresa privada;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organismo internacional;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recursos próprios da instituição apoiada;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fontes combinadas; ou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outra: ______________________________________________________________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Fonte ou instituição financiadora: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Número total de integrantes da equipe: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Número de bolsas administradas, quando aplicável: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Número de contratações realizadas, quando aplicável: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Número de fornecedores gerenciados, quando aplicável: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4.2.6. RESPONSABILIDADES DA FUNDAÇÃO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A atuação da fundação compreendeu:</w:t>
      </w:r>
    </w:p>
    <w:p>
      <w:pPr>
        <w:autoSpaceDN w:val="0"/>
        <w:autoSpaceDE w:val="0"/>
        <w:widowControl/>
        <w:spacing w:line="233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administrativa;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financeira;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orçamentária;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de pessoas;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de bolsas;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aquisição de bens;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contratação de serviços;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importação de bens ou equipamentos;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de viagens e deslocamentos;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apoio logístico;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documental;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acompanhamento de metas e indicadores;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elaboração de relatórios;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prestação de contas;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captação de recursos;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gestão de propriedade intelectual;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proteção de dados pessoais;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segurança da informação;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apoio à transferência de tecnologia;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apoio à realização de eventos;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apoio à cooperação nacional ou internacional; e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outras atividades: __________________________________________________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Descrição complementar das responsabilidades assumidas: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4.2.7. RESULTADOS E ENTREGAS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Principais produtos, serviços ou entregas realizados: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45" w:lineRule="auto" w:before="11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Metas previstas: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45" w:lineRule="auto" w:before="11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Metas alcançadas: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45" w:lineRule="auto" w:before="11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Indicadores utilizados para acompanhamento: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45" w:lineRule="auto" w:before="112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Resultados institucionais alcançados: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45" w:lineRule="auto" w:before="114" w:after="0"/>
        <w:ind w:left="0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Benefícios gerados para a instituição apoiada ou para a sociedade: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Houve desenvolvimento de solução, tecnologia, metodologia ou ativo de propriedade intelectual?</w:t>
      </w:r>
    </w:p>
    <w:p>
      <w:pPr>
        <w:autoSpaceDN w:val="0"/>
        <w:autoSpaceDE w:val="0"/>
        <w:widowControl/>
        <w:spacing w:line="230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não; ou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sim. Descrever: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4.2.8. SITUAÇÃO DO PROJETO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Situação atual:</w:t>
      </w:r>
    </w:p>
    <w:p>
      <w:pPr>
        <w:autoSpaceDN w:val="0"/>
        <w:autoSpaceDE w:val="0"/>
        <w:widowControl/>
        <w:spacing w:line="230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concluído;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em execução;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suspenso;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encerrado antecipadamente; ou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outra: ______________________________________________________________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Percentual estimado de execução física: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Percentual estimado de execução financeira: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A prestação de contas foi apresentada?</w:t>
      </w:r>
    </w:p>
    <w:p>
      <w:pPr>
        <w:autoSpaceDN w:val="0"/>
        <w:autoSpaceDE w:val="0"/>
        <w:widowControl/>
        <w:spacing w:line="230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não;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parcialmente; ou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ainda não exigível.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Situação da prestação de contas:</w:t>
      </w:r>
    </w:p>
    <w:p>
      <w:pPr>
        <w:autoSpaceDN w:val="0"/>
        <w:autoSpaceDE w:val="0"/>
        <w:widowControl/>
        <w:spacing w:line="230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aprovada;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aprovada com ressalvas;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em análise;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pendente de complementação;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rejeitada;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 se aplica; ou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outra: ______________________________________________________________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Existem pendências técnicas, financeiras ou administrativas?</w:t>
      </w:r>
    </w:p>
    <w:p>
      <w:pPr>
        <w:autoSpaceDN w:val="0"/>
        <w:autoSpaceDE w:val="0"/>
        <w:widowControl/>
        <w:spacing w:line="230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não; ou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sim. Descrever: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4.2.9. AVALIAÇÃO DA EXECUÇÃO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A execução do projeto foi objeto de avaliação pela instituição apoiada, contratante, financiadora ou órgão de controle?</w:t>
      </w:r>
    </w:p>
    <w:p>
      <w:pPr>
        <w:autoSpaceDN w:val="0"/>
        <w:autoSpaceDE w:val="0"/>
        <w:widowControl/>
        <w:spacing w:line="230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não; ou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sim.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Resultado da avaliação:</w:t>
      </w:r>
    </w:p>
    <w:p>
      <w:pPr>
        <w:autoSpaceDN w:val="0"/>
        <w:autoSpaceDE w:val="0"/>
        <w:widowControl/>
        <w:spacing w:line="233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satisfatório;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satisfatório com recomendações;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parcialmente satisfatório;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insatisfatório; ou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outro: ______________________________________________________________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Síntese da avaliação recebida: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Foram identificadas irregularidades, descumprimentos ou falhas relevantes na execução?</w:t>
      </w:r>
    </w:p>
    <w:p>
      <w:pPr>
        <w:autoSpaceDN w:val="0"/>
        <w:autoSpaceDE w:val="0"/>
        <w:widowControl/>
        <w:spacing w:line="230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não; ou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sim. Descrever as ocorrências e as providências adotadas: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4.2.10. COMPROVAÇÃO DA EXPERIÊNCIA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Documentos apresentados para comprovação:</w:t>
      </w:r>
    </w:p>
    <w:p>
      <w:pPr>
        <w:autoSpaceDN w:val="0"/>
        <w:autoSpaceDE w:val="0"/>
        <w:widowControl/>
        <w:spacing w:line="230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instrumento jurídico;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plano de trabalho;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termo de referência ou projeto básico;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declaração ou atestado de capacidade técnica;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relatório de execução;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relatório de resultados;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relatório de prestação de contas;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decisão de aprovação da prestação de contas;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publicação oficial;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documento de avaliação da instituição apoiada;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comprovante de entrega ou aceite;</w:t>
      </w:r>
    </w:p>
    <w:p>
      <w:pPr>
        <w:autoSpaceDN w:val="0"/>
        <w:autoSpaceDE w:val="0"/>
        <w:widowControl/>
        <w:spacing w:line="233" w:lineRule="auto" w:before="7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endereço eletrônico institucional;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52"/>
        <w:ind w:left="0" w:right="0"/>
      </w:pPr>
    </w:p>
    <w:p>
      <w:pPr>
        <w:autoSpaceDN w:val="0"/>
        <w:autoSpaceDE w:val="0"/>
        <w:widowControl/>
        <w:spacing w:line="233" w:lineRule="auto" w:before="0" w:after="60"/>
        <w:ind w:left="12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outro: 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794"/>
        <w:gridCol w:w="3794"/>
        <w:gridCol w:w="3794"/>
        <w:gridCol w:w="3794"/>
      </w:tblGrid>
      <w:tr>
        <w:trPr>
          <w:trHeight w:hRule="atLeast" w:val="3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 comprobatório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Número ou identificação</w:t>
            </w:r>
          </w:p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do arquivo</w:t>
            </w:r>
          </w:p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Página ou localização</w:t>
            </w:r>
          </w:p>
        </w:tc>
      </w:tr>
      <w:tr>
        <w:trPr>
          <w:trHeight w:hRule="atLeast" w:val="426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9" w:lineRule="auto" w:before="386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Endereço eletrônico para consulta pública, quando disponível: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86" w:lineRule="auto" w:before="254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4.2.11. CONTATO PARA CONFIRMAÇÃO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Nome do responsável na instituição apoiada, contratante ou parceira: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Cargo ou função: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Unidade: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Endereço eletrônico institucional: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Telefone institucional: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A fundação autoriza a ICT-AGU a entrar em contato com a pessoa ou unidade indicada para confirmar as informações apresentadas?</w:t>
      </w:r>
    </w:p>
    <w:p>
      <w:pPr>
        <w:autoSpaceDN w:val="0"/>
        <w:autoSpaceDE w:val="0"/>
        <w:widowControl/>
        <w:spacing w:line="262" w:lineRule="auto" w:before="13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sim; ou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não. Justificativa: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252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5. SÍNTESE QUANTITATIVA DA EXPERIÊNCIA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5.1. Quantidade total de projetos informados neste anexo: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5.2. Quantidade de projetos concluídos: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5.3. Quantidade de projetos em execução: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5.4. Valor total dos projetos informados: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5.5. Valor total administrado pela fundação nos projetos informados:</w:t>
      </w:r>
    </w:p>
    <w:p>
      <w:pPr>
        <w:autoSpaceDN w:val="0"/>
        <w:autoSpaceDE w:val="0"/>
        <w:widowControl/>
        <w:spacing w:line="245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5.6. Quantidade de instituições apoiadas, contratantes ou parceiras distintas:</w:t>
      </w:r>
    </w:p>
    <w:p>
      <w:pPr>
        <w:autoSpaceDN w:val="0"/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5.7. Quantidade de projetos realizados com órgãos ou entidades da Administração Pública: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12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5.8. Quantidade de projetos de pesquisa, desenvolvimento e inovação:</w:t>
      </w:r>
    </w:p>
    <w:p>
      <w:pPr>
        <w:autoSpaceDN w:val="0"/>
        <w:autoSpaceDE w:val="0"/>
        <w:widowControl/>
        <w:spacing w:line="245" w:lineRule="auto" w:before="172" w:after="0"/>
        <w:ind w:left="12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5.9. Quantidade de projetos de abrangência nacional:</w:t>
      </w:r>
    </w:p>
    <w:p>
      <w:pPr>
        <w:autoSpaceDN w:val="0"/>
        <w:autoSpaceDE w:val="0"/>
        <w:widowControl/>
        <w:spacing w:line="245" w:lineRule="auto" w:before="174" w:after="0"/>
        <w:ind w:left="12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11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5.10. Quantidade de projetos de abrangência internacional:</w:t>
      </w:r>
    </w:p>
    <w:p>
      <w:pPr>
        <w:autoSpaceDN w:val="0"/>
        <w:autoSpaceDE w:val="0"/>
        <w:widowControl/>
        <w:spacing w:line="245" w:lineRule="auto" w:before="172" w:after="0"/>
        <w:ind w:left="12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252" w:after="122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6. DISTRIBUIÇÃO DOS PROJETOS POR ÁREA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Área de atuação prevista no Anexo I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Quantidade de projetos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Valor total aproximado</w:t>
            </w:r>
          </w:p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pesquisa e desenvolvimento jurídico, institucional, científico e tecnológico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inovação jurídica voltada ao aprimoramento das políticas públicas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transformação digital e desenvolvimento de soluções tecnológicas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inteligência artificial, ciência de dados e análise de informações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automação e aperfeiçoamento de processos de trabalho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288" w:right="288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gestão do conhecimento, pesquisa institucional e produção técnico-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científica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44" w:right="144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propriedade intelectual, transferência de tecnologia e gestão de ativos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intangíveis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inovação aberta e formação de parcerias estratégicas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governança pública, integridade, gestão de riscos e controles internos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0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sustentabilidade socioeconômica e ambiental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5059"/>
        <w:gridCol w:w="5059"/>
        <w:gridCol w:w="5059"/>
      </w:tblGrid>
      <w:tr>
        <w:trPr>
          <w:trHeight w:hRule="atLeast" w:val="3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Área de atuação prevista no Anexo I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Quantidade de projetos</w:t>
            </w:r>
          </w:p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Valor total aproximado</w:t>
            </w:r>
          </w:p>
        </w:tc>
      </w:tr>
      <w:tr>
        <w:trPr>
          <w:trHeight w:hRule="atLeast" w:val="520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288" w:right="144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métodos adequados de solução de conflitos, prevenção de litígios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desjudicialização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capacitação, formação e desenvolvimento de competências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2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8" w:after="0"/>
              <w:ind w:left="144" w:right="144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criação, desenvolvimento e operação de laboratórios e ambientes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inovação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576" w:right="432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prospecção, estruturação e gestão de projetos de pesquisa,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desenvolvimento e inovação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288" w:right="288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captação e gestão de recursos destinados a programas e projetos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institucionais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44" w:right="144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comunicação, disseminação do conhecimento e realização de eventos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técnico-científicos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cooperação nacional e internacional em ciência, tecnologia e inovação;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18"/>
        </w:trPr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44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outra área compatível com a Política de Inovação da Advocacia-Geral da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União</w:t>
            </w:r>
          </w:p>
        </w:tc>
        <w:tc>
          <w:tcPr>
            <w:tcW w:type="dxa" w:w="504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0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8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7. EXPERIÊNCIAS CONSIDERADAS MAIS RELEVANTES</w:t>
      </w:r>
    </w:p>
    <w:p>
      <w:pPr>
        <w:autoSpaceDN w:val="0"/>
        <w:autoSpaceDE w:val="0"/>
        <w:widowControl/>
        <w:spacing w:line="197" w:lineRule="auto" w:before="172" w:after="122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7.1. Entre os projetos relacionados, a fundação deverá indicar até cinco experiências que considere mais relevantes para sua atuação junto à ICT-AGU.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794"/>
        <w:gridCol w:w="3794"/>
        <w:gridCol w:w="3794"/>
        <w:gridCol w:w="3794"/>
      </w:tblGrid>
      <w:tr>
        <w:trPr>
          <w:trHeight w:hRule="atLeast" w:val="32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Ordem de relevância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Número do projeto</w:t>
            </w:r>
          </w:p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Título</w:t>
            </w:r>
          </w:p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Justificativa da relevância para a ICT-AGU</w:t>
            </w:r>
          </w:p>
        </w:tc>
      </w:tr>
      <w:tr>
        <w:trPr>
          <w:trHeight w:hRule="atLeast" w:val="42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8. INFORMAÇÕES COMPLEMENTARES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8.1. A fundação poderá apresentar informações adicionais que considere relevantes para a avaliação de sua experiência: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0" w:right="144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45" w:lineRule="auto" w:before="114" w:after="0"/>
        <w:ind w:left="0" w:right="144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45" w:lineRule="auto" w:before="114" w:after="0"/>
        <w:ind w:left="0" w:right="144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245" w:lineRule="auto" w:before="114" w:after="0"/>
        <w:ind w:left="0" w:right="144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__</w:t>
      </w:r>
    </w:p>
    <w:p>
      <w:pPr>
        <w:autoSpaceDN w:val="0"/>
        <w:autoSpaceDE w:val="0"/>
        <w:widowControl/>
        <w:spacing w:line="197" w:lineRule="auto" w:before="254" w:after="0"/>
        <w:ind w:left="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9. DECLARAÇÃO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9.1. A fundação, por intermédio de seu representante legal, declara que: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I – as informações apresentadas neste anexo são verdadeiras, exatas, íntegras e atuais;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II – os projetos relacionados foram executados ou se encontram em execução sob sua responsabilidade, nos limites indicados;</w:t>
      </w:r>
    </w:p>
    <w:p>
      <w:pPr>
        <w:autoSpaceDN w:val="0"/>
        <w:autoSpaceDE w:val="0"/>
        <w:widowControl/>
        <w:spacing w:line="197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III – os documentos comprobatórios apresentados são autênticos e correspondem às experiências informadas;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autoriza a Advocacia-Geral da União a realizar diligências, consultar bases públicas e contatar as instituições indicadas para verificar as informações </w:t>
      </w:r>
      <w:r>
        <w:rPr>
          <w:rFonts w:ascii="Carlito" w:hAnsi="Carlito" w:eastAsia="Carlito"/>
          <w:b w:val="0"/>
          <w:i w:val="0"/>
          <w:color w:val="000000"/>
          <w:sz w:val="24"/>
        </w:rPr>
        <w:t>apresentadas;</w:t>
      </w:r>
    </w:p>
    <w:p>
      <w:pPr>
        <w:autoSpaceDN w:val="0"/>
        <w:autoSpaceDE w:val="0"/>
        <w:widowControl/>
        <w:spacing w:line="197" w:lineRule="auto" w:before="172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V – comunicará qualquer fato superveniente capaz de alterar as informações ou a situação dos projetos relacionados; e</w:t>
      </w:r>
    </w:p>
    <w:p>
      <w:pPr>
        <w:autoSpaceDN w:val="0"/>
        <w:tabs>
          <w:tab w:pos="426" w:val="left"/>
        </w:tabs>
        <w:autoSpaceDE w:val="0"/>
        <w:widowControl/>
        <w:spacing w:line="245" w:lineRule="auto" w:before="174" w:after="0"/>
        <w:ind w:left="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VI – tem ciência de que a apresentação de informação falsa, inexata ou incompleta poderá resultar no indeferimento do pedido, na revisão da habilitação </w:t>
      </w:r>
      <w:r>
        <w:rPr>
          <w:rFonts w:ascii="Carlito" w:hAnsi="Carlito" w:eastAsia="Carlito"/>
          <w:b w:val="0"/>
          <w:i w:val="0"/>
          <w:color w:val="000000"/>
          <w:sz w:val="24"/>
        </w:rPr>
        <w:t>ou na adoção das demais providências cabíveis.</w:t>
      </w:r>
    </w:p>
    <w:p>
      <w:pPr>
        <w:sectPr>
          <w:type w:val="continuous"/>
          <w:pgSz w:w="16838" w:h="11906"/>
          <w:pgMar w:top="864" w:right="560" w:bottom="932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14"/>
        <w:ind w:left="0" w:right="0"/>
      </w:pPr>
    </w:p>
    <w:p>
      <w:pPr>
        <w:autoSpaceDN w:val="0"/>
        <w:autoSpaceDE w:val="0"/>
        <w:widowControl/>
        <w:spacing w:line="290" w:lineRule="auto" w:before="0" w:after="0"/>
        <w:ind w:left="0" w:right="1872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10. ASSINATURA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Local: __________________________________________________________________________________________________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Data: ______ de ______________________________ de __________.</w:t>
      </w:r>
    </w:p>
    <w:p>
      <w:pPr>
        <w:autoSpaceDN w:val="0"/>
        <w:tabs>
          <w:tab w:pos="3386" w:val="left"/>
          <w:tab w:pos="5860" w:val="left"/>
          <w:tab w:pos="6272" w:val="left"/>
        </w:tabs>
        <w:autoSpaceDE w:val="0"/>
        <w:widowControl/>
        <w:spacing w:line="305" w:lineRule="auto" w:before="172" w:after="0"/>
        <w:ind w:left="0" w:right="1728" w:firstLine="0"/>
        <w:jc w:val="left"/>
      </w:pPr>
      <w:r>
        <w:tab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 </w:t>
      </w:r>
      <w:r>
        <w:br/>
      </w:r>
      <w:r>
        <w:tab/>
      </w:r>
      <w:r>
        <w:tab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NOME DO REPRESENTANTE LEGAL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Cargo ou função: _______________________________________________________________________________________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Fundação: _______________________________________________________________________________________________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CPF: ___________________________________________________________________________________________________ </w:t>
      </w:r>
      <w:r>
        <w:br/>
      </w:r>
      <w:r>
        <w:tab/>
      </w:r>
      <w:r>
        <w:tab/>
      </w:r>
      <w:r>
        <w:rPr>
          <w:rFonts w:ascii="Carlito" w:hAnsi="Carlito" w:eastAsia="Carlito"/>
          <w:b/>
          <w:i w:val="0"/>
          <w:color w:val="000000"/>
          <w:sz w:val="24"/>
        </w:rPr>
        <w:t>ASSINATURA ELETRÔNICA</w:t>
      </w:r>
    </w:p>
    <w:sectPr w:rsidR="00FC693F" w:rsidRPr="0006063C" w:rsidSect="00034616">
      <w:type w:val="continuous"/>
      <w:pgSz w:w="16838" w:h="11906"/>
      <w:pgMar w:top="864" w:right="560" w:bottom="932" w:left="109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